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D6" w:rsidRDefault="002344D6"/>
    <w:p w:rsidR="002F209B" w:rsidRDefault="002F209B"/>
    <w:p w:rsidR="002F209B" w:rsidRPr="008A668F" w:rsidRDefault="00E33FB6">
      <w:pPr>
        <w:rPr>
          <w:b/>
          <w:sz w:val="28"/>
          <w:u w:val="single"/>
        </w:rPr>
      </w:pPr>
      <w:r w:rsidRPr="008A668F">
        <w:rPr>
          <w:b/>
          <w:sz w:val="28"/>
          <w:u w:val="single"/>
        </w:rPr>
        <w:t>Oznámení o r</w:t>
      </w:r>
      <w:r w:rsidR="00C82F20" w:rsidRPr="008A668F">
        <w:rPr>
          <w:b/>
          <w:sz w:val="28"/>
          <w:u w:val="single"/>
        </w:rPr>
        <w:t>ozpočtové</w:t>
      </w:r>
      <w:r w:rsidRPr="008A668F">
        <w:rPr>
          <w:b/>
          <w:sz w:val="28"/>
          <w:u w:val="single"/>
        </w:rPr>
        <w:t>m</w:t>
      </w:r>
      <w:r w:rsidR="00C82F20" w:rsidRPr="008A668F">
        <w:rPr>
          <w:b/>
          <w:sz w:val="28"/>
          <w:u w:val="single"/>
        </w:rPr>
        <w:t xml:space="preserve"> opatření </w:t>
      </w:r>
      <w:r w:rsidRPr="008A668F">
        <w:rPr>
          <w:b/>
          <w:sz w:val="28"/>
          <w:u w:val="single"/>
        </w:rPr>
        <w:t xml:space="preserve">DSO </w:t>
      </w:r>
      <w:proofErr w:type="spellStart"/>
      <w:r w:rsidRPr="008A668F">
        <w:rPr>
          <w:b/>
          <w:sz w:val="28"/>
          <w:u w:val="single"/>
        </w:rPr>
        <w:t>Policka</w:t>
      </w:r>
      <w:proofErr w:type="spellEnd"/>
      <w:r w:rsidRPr="008A668F">
        <w:rPr>
          <w:b/>
          <w:sz w:val="28"/>
          <w:u w:val="single"/>
        </w:rPr>
        <w:t xml:space="preserve"> </w:t>
      </w:r>
      <w:r w:rsidR="00CE5994">
        <w:rPr>
          <w:b/>
          <w:sz w:val="28"/>
          <w:u w:val="single"/>
        </w:rPr>
        <w:t>č. 2</w:t>
      </w:r>
      <w:r w:rsidR="00C82F20" w:rsidRPr="008A668F">
        <w:rPr>
          <w:b/>
          <w:sz w:val="28"/>
          <w:u w:val="single"/>
        </w:rPr>
        <w:t xml:space="preserve"> / 2017</w:t>
      </w:r>
    </w:p>
    <w:p w:rsidR="002F209B" w:rsidRPr="0081068E" w:rsidRDefault="00C82F20" w:rsidP="0081068E">
      <w:pPr>
        <w:jc w:val="both"/>
        <w:rPr>
          <w:sz w:val="24"/>
        </w:rPr>
      </w:pPr>
      <w:r w:rsidRPr="0081068E">
        <w:rPr>
          <w:sz w:val="24"/>
        </w:rPr>
        <w:t xml:space="preserve">Rozpočtové opatření č. </w:t>
      </w:r>
      <w:r w:rsidR="00CE5994">
        <w:rPr>
          <w:sz w:val="24"/>
        </w:rPr>
        <w:t>2</w:t>
      </w:r>
      <w:r w:rsidRPr="0081068E">
        <w:rPr>
          <w:sz w:val="24"/>
        </w:rPr>
        <w:t xml:space="preserve"> / 2017 bylo </w:t>
      </w:r>
      <w:r w:rsidR="002F209B" w:rsidRPr="0081068E">
        <w:rPr>
          <w:sz w:val="24"/>
        </w:rPr>
        <w:t>schválen</w:t>
      </w:r>
      <w:r w:rsidRPr="0081068E">
        <w:rPr>
          <w:sz w:val="24"/>
        </w:rPr>
        <w:t>o</w:t>
      </w:r>
      <w:r w:rsidR="002F209B" w:rsidRPr="0081068E">
        <w:rPr>
          <w:sz w:val="24"/>
        </w:rPr>
        <w:t xml:space="preserve"> na veř</w:t>
      </w:r>
      <w:r w:rsidR="00CE5994">
        <w:rPr>
          <w:sz w:val="24"/>
        </w:rPr>
        <w:t xml:space="preserve">ejném zasedání DSO </w:t>
      </w:r>
      <w:proofErr w:type="spellStart"/>
      <w:r w:rsidR="00CE5994">
        <w:rPr>
          <w:sz w:val="24"/>
        </w:rPr>
        <w:t>Policka</w:t>
      </w:r>
      <w:proofErr w:type="spellEnd"/>
      <w:r w:rsidR="00CE5994">
        <w:rPr>
          <w:sz w:val="24"/>
        </w:rPr>
        <w:t xml:space="preserve"> </w:t>
      </w:r>
      <w:r w:rsidR="00CE5994">
        <w:rPr>
          <w:sz w:val="24"/>
        </w:rPr>
        <w:br/>
        <w:t xml:space="preserve">dne </w:t>
      </w:r>
      <w:r w:rsidR="002F209B" w:rsidRPr="0081068E">
        <w:rPr>
          <w:sz w:val="24"/>
        </w:rPr>
        <w:t>3</w:t>
      </w:r>
      <w:r w:rsidR="00CE5994">
        <w:rPr>
          <w:sz w:val="24"/>
        </w:rPr>
        <w:t>1. 8. 2017 v obci Suchý Důl</w:t>
      </w:r>
      <w:r w:rsidR="00036BA5" w:rsidRPr="0081068E">
        <w:rPr>
          <w:sz w:val="24"/>
        </w:rPr>
        <w:t xml:space="preserve">.  Úplné znění </w:t>
      </w:r>
      <w:r w:rsidRPr="0081068E">
        <w:rPr>
          <w:sz w:val="24"/>
        </w:rPr>
        <w:t xml:space="preserve">rozpočtového opatření </w:t>
      </w:r>
      <w:r w:rsidR="002F209B" w:rsidRPr="0081068E">
        <w:rPr>
          <w:sz w:val="24"/>
        </w:rPr>
        <w:t xml:space="preserve">je zveřejněno </w:t>
      </w:r>
      <w:r w:rsidR="00E33FB6" w:rsidRPr="0081068E">
        <w:rPr>
          <w:sz w:val="24"/>
        </w:rPr>
        <w:t xml:space="preserve">v elektronické podobě </w:t>
      </w:r>
      <w:r w:rsidR="002F209B" w:rsidRPr="0081068E">
        <w:rPr>
          <w:sz w:val="24"/>
        </w:rPr>
        <w:t xml:space="preserve">na webových stránkách DSO </w:t>
      </w:r>
      <w:proofErr w:type="spellStart"/>
      <w:r w:rsidR="002F209B" w:rsidRPr="0081068E">
        <w:rPr>
          <w:sz w:val="24"/>
        </w:rPr>
        <w:t>Policka</w:t>
      </w:r>
      <w:proofErr w:type="spellEnd"/>
      <w:r w:rsidR="002F209B" w:rsidRPr="0081068E">
        <w:rPr>
          <w:sz w:val="24"/>
        </w:rPr>
        <w:t xml:space="preserve"> (</w:t>
      </w:r>
      <w:hyperlink r:id="rId5" w:history="1">
        <w:r w:rsidR="00E33FB6" w:rsidRPr="0081068E">
          <w:rPr>
            <w:rStyle w:val="Hypertextovodkaz"/>
            <w:sz w:val="24"/>
          </w:rPr>
          <w:t>http://www.policko.cz/cs/dso/ur</w:t>
        </w:r>
        <w:bookmarkStart w:id="0" w:name="_GoBack"/>
        <w:bookmarkEnd w:id="0"/>
        <w:r w:rsidR="00E33FB6" w:rsidRPr="0081068E">
          <w:rPr>
            <w:rStyle w:val="Hypertextovodkaz"/>
            <w:sz w:val="24"/>
          </w:rPr>
          <w:t>e</w:t>
        </w:r>
        <w:r w:rsidR="00E33FB6" w:rsidRPr="0081068E">
          <w:rPr>
            <w:rStyle w:val="Hypertextovodkaz"/>
            <w:sz w:val="24"/>
          </w:rPr>
          <w:t>dni-deska/rozpocty</w:t>
        </w:r>
      </w:hyperlink>
      <w:r w:rsidR="002F209B" w:rsidRPr="0081068E">
        <w:rPr>
          <w:sz w:val="24"/>
        </w:rPr>
        <w:t>) a v listinné podobě je k nahlédnutí v sídle svazku Městský úřad Police nad Metují, Masarykovo náměstí 98.</w:t>
      </w:r>
    </w:p>
    <w:p w:rsidR="002F209B" w:rsidRDefault="002F209B"/>
    <w:sectPr w:rsidR="002F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B"/>
    <w:rsid w:val="00036BA5"/>
    <w:rsid w:val="002344D6"/>
    <w:rsid w:val="002F209B"/>
    <w:rsid w:val="006643F4"/>
    <w:rsid w:val="0081068E"/>
    <w:rsid w:val="008A668F"/>
    <w:rsid w:val="00A80001"/>
    <w:rsid w:val="00AF2EB9"/>
    <w:rsid w:val="00C82F20"/>
    <w:rsid w:val="00CE5994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B9"/>
  </w:style>
  <w:style w:type="paragraph" w:styleId="Nadpis1">
    <w:name w:val="heading 1"/>
    <w:basedOn w:val="Normln"/>
    <w:next w:val="Normln"/>
    <w:link w:val="Nadpis1Char"/>
    <w:uiPriority w:val="9"/>
    <w:qFormat/>
    <w:rsid w:val="00AF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F2EB9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EB9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F2EB9"/>
    <w:pPr>
      <w:spacing w:after="100"/>
      <w:ind w:left="44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F2EB9"/>
    <w:rPr>
      <w:b/>
      <w:bCs/>
    </w:rPr>
  </w:style>
  <w:style w:type="paragraph" w:styleId="Odstavecseseznamem">
    <w:name w:val="List Paragraph"/>
    <w:basedOn w:val="Normln"/>
    <w:uiPriority w:val="34"/>
    <w:qFormat/>
    <w:rsid w:val="00AF2EB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2EB9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EB9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20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B9"/>
  </w:style>
  <w:style w:type="paragraph" w:styleId="Nadpis1">
    <w:name w:val="heading 1"/>
    <w:basedOn w:val="Normln"/>
    <w:next w:val="Normln"/>
    <w:link w:val="Nadpis1Char"/>
    <w:uiPriority w:val="9"/>
    <w:qFormat/>
    <w:rsid w:val="00AF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F2EB9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EB9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F2EB9"/>
    <w:pPr>
      <w:spacing w:after="100"/>
      <w:ind w:left="44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F2EB9"/>
    <w:rPr>
      <w:b/>
      <w:bCs/>
    </w:rPr>
  </w:style>
  <w:style w:type="paragraph" w:styleId="Odstavecseseznamem">
    <w:name w:val="List Paragraph"/>
    <w:basedOn w:val="Normln"/>
    <w:uiPriority w:val="34"/>
    <w:qFormat/>
    <w:rsid w:val="00AF2EB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2EB9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EB9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20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cko.cz/cs/dso/uredni-deska/rozpoc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Ulrichová Xenie Bc.</dc:creator>
  <cp:lastModifiedBy>Ježek Luboš Mgr.</cp:lastModifiedBy>
  <cp:revision>8</cp:revision>
  <dcterms:created xsi:type="dcterms:W3CDTF">2017-08-28T14:34:00Z</dcterms:created>
  <dcterms:modified xsi:type="dcterms:W3CDTF">2017-09-13T07:55:00Z</dcterms:modified>
</cp:coreProperties>
</file>